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E3" w:rsidRDefault="000309E3" w:rsidP="000309E3">
      <w:pPr>
        <w:jc w:val="center"/>
        <w:rPr>
          <w:b/>
          <w:sz w:val="32"/>
          <w:szCs w:val="32"/>
          <w:u w:val="single"/>
        </w:rPr>
      </w:pPr>
      <w:r>
        <w:rPr>
          <w:b/>
          <w:sz w:val="32"/>
          <w:szCs w:val="32"/>
          <w:u w:val="single"/>
        </w:rPr>
        <w:t>DERS TANITIMI</w:t>
      </w:r>
    </w:p>
    <w:p w:rsidR="000309E3" w:rsidRDefault="000309E3" w:rsidP="000309E3">
      <w:pPr>
        <w:jc w:val="center"/>
        <w:rPr>
          <w:b/>
          <w:sz w:val="32"/>
          <w:szCs w:val="32"/>
          <w:u w:val="single"/>
        </w:rPr>
      </w:pPr>
    </w:p>
    <w:p w:rsidR="000309E3" w:rsidRDefault="000309E3" w:rsidP="000309E3">
      <w:pPr>
        <w:rPr>
          <w:sz w:val="28"/>
          <w:szCs w:val="28"/>
        </w:rPr>
      </w:pPr>
      <w:r>
        <w:rPr>
          <w:sz w:val="28"/>
          <w:szCs w:val="28"/>
        </w:rPr>
        <w:t xml:space="preserve">DERS ADI: </w:t>
      </w:r>
      <w:r>
        <w:rPr>
          <w:sz w:val="28"/>
          <w:szCs w:val="28"/>
        </w:rPr>
        <w:tab/>
      </w:r>
      <w:r>
        <w:rPr>
          <w:sz w:val="28"/>
          <w:szCs w:val="28"/>
        </w:rPr>
        <w:tab/>
      </w:r>
      <w:r>
        <w:rPr>
          <w:sz w:val="28"/>
          <w:szCs w:val="28"/>
        </w:rPr>
        <w:tab/>
        <w:t>Pazarlama İlkeleri</w:t>
      </w:r>
    </w:p>
    <w:p w:rsidR="000309E3" w:rsidRDefault="000309E3" w:rsidP="000309E3">
      <w:pPr>
        <w:rPr>
          <w:sz w:val="28"/>
          <w:szCs w:val="28"/>
        </w:rPr>
      </w:pPr>
    </w:p>
    <w:p w:rsidR="000309E3" w:rsidRDefault="000309E3" w:rsidP="000309E3">
      <w:pPr>
        <w:rPr>
          <w:sz w:val="28"/>
          <w:szCs w:val="28"/>
        </w:rPr>
      </w:pPr>
      <w:r>
        <w:rPr>
          <w:sz w:val="28"/>
          <w:szCs w:val="28"/>
        </w:rPr>
        <w:t>DERS KODU:</w:t>
      </w:r>
      <w:r>
        <w:rPr>
          <w:sz w:val="28"/>
          <w:szCs w:val="28"/>
        </w:rPr>
        <w:tab/>
      </w:r>
      <w:r>
        <w:rPr>
          <w:sz w:val="28"/>
          <w:szCs w:val="28"/>
        </w:rPr>
        <w:tab/>
      </w:r>
      <w:r>
        <w:rPr>
          <w:sz w:val="28"/>
          <w:szCs w:val="28"/>
        </w:rPr>
        <w:tab/>
        <w:t>MARK301</w:t>
      </w:r>
    </w:p>
    <w:p w:rsidR="000309E3" w:rsidRDefault="000309E3" w:rsidP="000309E3">
      <w:pPr>
        <w:rPr>
          <w:sz w:val="28"/>
          <w:szCs w:val="28"/>
        </w:rPr>
      </w:pPr>
    </w:p>
    <w:p w:rsidR="000309E3" w:rsidRDefault="000309E3" w:rsidP="000309E3">
      <w:pPr>
        <w:rPr>
          <w:sz w:val="28"/>
          <w:szCs w:val="28"/>
        </w:rPr>
      </w:pPr>
      <w:r>
        <w:rPr>
          <w:sz w:val="28"/>
          <w:szCs w:val="28"/>
        </w:rPr>
        <w:t>BÖLÜM:</w:t>
      </w:r>
      <w:r>
        <w:rPr>
          <w:sz w:val="28"/>
          <w:szCs w:val="28"/>
        </w:rPr>
        <w:tab/>
      </w:r>
      <w:r>
        <w:rPr>
          <w:sz w:val="28"/>
          <w:szCs w:val="28"/>
        </w:rPr>
        <w:tab/>
      </w:r>
      <w:r>
        <w:rPr>
          <w:sz w:val="28"/>
          <w:szCs w:val="28"/>
        </w:rPr>
        <w:tab/>
      </w:r>
      <w:r>
        <w:rPr>
          <w:sz w:val="28"/>
          <w:szCs w:val="28"/>
        </w:rPr>
        <w:tab/>
        <w:t>Halkla ilişkiler</w:t>
      </w:r>
    </w:p>
    <w:p w:rsidR="000309E3" w:rsidRDefault="000309E3" w:rsidP="000309E3">
      <w:pPr>
        <w:rPr>
          <w:sz w:val="28"/>
          <w:szCs w:val="28"/>
        </w:rPr>
      </w:pPr>
    </w:p>
    <w:p w:rsidR="000309E3" w:rsidRDefault="008A4284" w:rsidP="000309E3">
      <w:pPr>
        <w:rPr>
          <w:sz w:val="28"/>
          <w:szCs w:val="28"/>
        </w:rPr>
      </w:pPr>
      <w:r>
        <w:rPr>
          <w:sz w:val="28"/>
          <w:szCs w:val="28"/>
        </w:rPr>
        <w:t xml:space="preserve">AKADEMİK PROGRAM: </w:t>
      </w:r>
      <w:r>
        <w:rPr>
          <w:sz w:val="28"/>
          <w:szCs w:val="28"/>
        </w:rPr>
        <w:tab/>
        <w:t>2015</w:t>
      </w:r>
      <w:r w:rsidR="000309E3">
        <w:rPr>
          <w:sz w:val="28"/>
          <w:szCs w:val="28"/>
        </w:rPr>
        <w:t>-20</w:t>
      </w:r>
      <w:r>
        <w:rPr>
          <w:sz w:val="28"/>
          <w:szCs w:val="28"/>
        </w:rPr>
        <w:t>16</w:t>
      </w:r>
    </w:p>
    <w:p w:rsidR="000309E3" w:rsidRDefault="000309E3" w:rsidP="000309E3">
      <w:pPr>
        <w:rPr>
          <w:sz w:val="28"/>
          <w:szCs w:val="28"/>
        </w:rPr>
      </w:pPr>
    </w:p>
    <w:p w:rsidR="000309E3" w:rsidRDefault="000309E3" w:rsidP="000309E3">
      <w:pPr>
        <w:rPr>
          <w:sz w:val="28"/>
          <w:szCs w:val="28"/>
        </w:rPr>
      </w:pPr>
      <w:r>
        <w:rPr>
          <w:sz w:val="28"/>
          <w:szCs w:val="28"/>
        </w:rPr>
        <w:t>DÖNEM:</w:t>
      </w:r>
      <w:r>
        <w:rPr>
          <w:sz w:val="28"/>
          <w:szCs w:val="28"/>
        </w:rPr>
        <w:tab/>
      </w:r>
      <w:r>
        <w:rPr>
          <w:sz w:val="28"/>
          <w:szCs w:val="28"/>
        </w:rPr>
        <w:tab/>
      </w:r>
      <w:r>
        <w:rPr>
          <w:sz w:val="28"/>
          <w:szCs w:val="28"/>
        </w:rPr>
        <w:tab/>
      </w:r>
      <w:r>
        <w:rPr>
          <w:sz w:val="28"/>
          <w:szCs w:val="28"/>
        </w:rPr>
        <w:tab/>
        <w:t>Güz</w:t>
      </w:r>
    </w:p>
    <w:p w:rsidR="000309E3" w:rsidRDefault="000309E3" w:rsidP="000309E3">
      <w:pPr>
        <w:rPr>
          <w:sz w:val="28"/>
          <w:szCs w:val="28"/>
        </w:rPr>
      </w:pPr>
    </w:p>
    <w:p w:rsidR="000309E3" w:rsidRDefault="000309E3" w:rsidP="000309E3">
      <w:pPr>
        <w:rPr>
          <w:sz w:val="28"/>
          <w:szCs w:val="28"/>
        </w:rPr>
      </w:pPr>
      <w:r>
        <w:rPr>
          <w:sz w:val="28"/>
          <w:szCs w:val="28"/>
        </w:rPr>
        <w:t>KREDİ:</w:t>
      </w:r>
      <w:r>
        <w:rPr>
          <w:sz w:val="28"/>
          <w:szCs w:val="28"/>
        </w:rPr>
        <w:tab/>
      </w:r>
      <w:r>
        <w:rPr>
          <w:sz w:val="28"/>
          <w:szCs w:val="28"/>
        </w:rPr>
        <w:tab/>
      </w:r>
      <w:r>
        <w:rPr>
          <w:sz w:val="28"/>
          <w:szCs w:val="28"/>
        </w:rPr>
        <w:tab/>
      </w:r>
      <w:r>
        <w:rPr>
          <w:sz w:val="28"/>
          <w:szCs w:val="28"/>
        </w:rPr>
        <w:tab/>
        <w:t>3</w:t>
      </w:r>
    </w:p>
    <w:p w:rsidR="000309E3" w:rsidRDefault="000309E3" w:rsidP="000309E3">
      <w:pPr>
        <w:rPr>
          <w:sz w:val="28"/>
          <w:szCs w:val="28"/>
        </w:rPr>
      </w:pPr>
    </w:p>
    <w:p w:rsidR="000309E3" w:rsidRDefault="000309E3" w:rsidP="000309E3">
      <w:pPr>
        <w:rPr>
          <w:sz w:val="28"/>
          <w:szCs w:val="28"/>
        </w:rPr>
      </w:pPr>
      <w:r>
        <w:rPr>
          <w:sz w:val="28"/>
          <w:szCs w:val="28"/>
        </w:rPr>
        <w:t>SAATİ:</w:t>
      </w:r>
      <w:r>
        <w:rPr>
          <w:sz w:val="28"/>
          <w:szCs w:val="28"/>
        </w:rPr>
        <w:tab/>
      </w:r>
      <w:r>
        <w:rPr>
          <w:sz w:val="28"/>
          <w:szCs w:val="28"/>
        </w:rPr>
        <w:tab/>
      </w:r>
      <w:r>
        <w:rPr>
          <w:sz w:val="28"/>
          <w:szCs w:val="28"/>
        </w:rPr>
        <w:tab/>
      </w:r>
      <w:r>
        <w:rPr>
          <w:sz w:val="28"/>
          <w:szCs w:val="28"/>
        </w:rPr>
        <w:tab/>
        <w:t>3</w:t>
      </w:r>
    </w:p>
    <w:p w:rsidR="000309E3" w:rsidRDefault="000309E3" w:rsidP="000309E3">
      <w:pPr>
        <w:rPr>
          <w:sz w:val="28"/>
          <w:szCs w:val="28"/>
        </w:rPr>
      </w:pPr>
    </w:p>
    <w:p w:rsidR="000309E3" w:rsidRDefault="000309E3" w:rsidP="000309E3">
      <w:pPr>
        <w:rPr>
          <w:sz w:val="28"/>
          <w:szCs w:val="28"/>
        </w:rPr>
      </w:pPr>
      <w:r>
        <w:rPr>
          <w:sz w:val="28"/>
          <w:szCs w:val="28"/>
        </w:rPr>
        <w:t>TEORİK/UYGULAMALI:</w:t>
      </w:r>
      <w:r>
        <w:rPr>
          <w:sz w:val="28"/>
          <w:szCs w:val="28"/>
        </w:rPr>
        <w:tab/>
        <w:t>Teorik</w:t>
      </w:r>
    </w:p>
    <w:p w:rsidR="000309E3" w:rsidRDefault="000309E3" w:rsidP="000309E3">
      <w:pPr>
        <w:rPr>
          <w:sz w:val="28"/>
          <w:szCs w:val="28"/>
        </w:rPr>
      </w:pPr>
    </w:p>
    <w:p w:rsidR="000309E3" w:rsidRDefault="000309E3" w:rsidP="000309E3">
      <w:pPr>
        <w:rPr>
          <w:sz w:val="28"/>
          <w:szCs w:val="28"/>
        </w:rPr>
      </w:pPr>
      <w:r>
        <w:rPr>
          <w:sz w:val="28"/>
          <w:szCs w:val="28"/>
        </w:rPr>
        <w:t>ZORUNLU/ŞEÇMELİ:</w:t>
      </w:r>
      <w:r>
        <w:rPr>
          <w:sz w:val="28"/>
          <w:szCs w:val="28"/>
        </w:rPr>
        <w:tab/>
      </w:r>
      <w:r>
        <w:rPr>
          <w:sz w:val="28"/>
          <w:szCs w:val="28"/>
        </w:rPr>
        <w:tab/>
        <w:t>Zorunlu</w:t>
      </w:r>
    </w:p>
    <w:p w:rsidR="000309E3" w:rsidRDefault="000309E3" w:rsidP="000309E3">
      <w:pPr>
        <w:rPr>
          <w:sz w:val="28"/>
          <w:szCs w:val="28"/>
        </w:rPr>
      </w:pPr>
    </w:p>
    <w:p w:rsidR="000309E3" w:rsidRDefault="000309E3" w:rsidP="000309E3">
      <w:pPr>
        <w:rPr>
          <w:sz w:val="28"/>
          <w:szCs w:val="28"/>
        </w:rPr>
      </w:pPr>
      <w:r>
        <w:rPr>
          <w:sz w:val="28"/>
          <w:szCs w:val="28"/>
        </w:rPr>
        <w:t xml:space="preserve">DERS DİLİ: </w:t>
      </w:r>
      <w:r>
        <w:rPr>
          <w:sz w:val="28"/>
          <w:szCs w:val="28"/>
        </w:rPr>
        <w:tab/>
      </w:r>
      <w:r>
        <w:rPr>
          <w:sz w:val="28"/>
          <w:szCs w:val="28"/>
        </w:rPr>
        <w:tab/>
      </w:r>
      <w:r>
        <w:rPr>
          <w:sz w:val="28"/>
          <w:szCs w:val="28"/>
        </w:rPr>
        <w:tab/>
        <w:t>Türkçe</w:t>
      </w:r>
    </w:p>
    <w:p w:rsidR="000309E3" w:rsidRDefault="000309E3" w:rsidP="000309E3">
      <w:pPr>
        <w:rPr>
          <w:sz w:val="28"/>
          <w:szCs w:val="28"/>
        </w:rPr>
      </w:pPr>
    </w:p>
    <w:p w:rsidR="000309E3" w:rsidRDefault="000309E3" w:rsidP="000309E3">
      <w:pPr>
        <w:rPr>
          <w:sz w:val="28"/>
          <w:szCs w:val="28"/>
        </w:rPr>
      </w:pPr>
      <w:r>
        <w:rPr>
          <w:sz w:val="28"/>
          <w:szCs w:val="28"/>
        </w:rPr>
        <w:t>İLETİŞİM</w:t>
      </w:r>
      <w:r>
        <w:rPr>
          <w:sz w:val="28"/>
          <w:szCs w:val="28"/>
        </w:rPr>
        <w:tab/>
      </w:r>
    </w:p>
    <w:p w:rsidR="000309E3" w:rsidRDefault="000309E3" w:rsidP="000309E3">
      <w:pPr>
        <w:rPr>
          <w:sz w:val="28"/>
          <w:szCs w:val="28"/>
        </w:rPr>
      </w:pPr>
      <w:r>
        <w:rPr>
          <w:sz w:val="28"/>
          <w:szCs w:val="28"/>
        </w:rPr>
        <w:t xml:space="preserve">Adı-Soyadı, Ünvan ve e-mail adresi: </w:t>
      </w:r>
      <w:r w:rsidR="00786444">
        <w:rPr>
          <w:sz w:val="28"/>
          <w:szCs w:val="28"/>
        </w:rPr>
        <w:t>Yrd. Doç. Dr.</w:t>
      </w:r>
      <w:r>
        <w:rPr>
          <w:sz w:val="28"/>
          <w:szCs w:val="28"/>
        </w:rPr>
        <w:t xml:space="preserve"> Nuran Öze, Öğretim </w:t>
      </w:r>
      <w:r w:rsidR="00786444">
        <w:rPr>
          <w:sz w:val="28"/>
          <w:szCs w:val="28"/>
        </w:rPr>
        <w:t>Üye</w:t>
      </w:r>
      <w:r>
        <w:rPr>
          <w:sz w:val="28"/>
          <w:szCs w:val="28"/>
        </w:rPr>
        <w:t>si, n</w:t>
      </w:r>
      <w:r w:rsidR="00786444">
        <w:rPr>
          <w:sz w:val="28"/>
          <w:szCs w:val="28"/>
        </w:rPr>
        <w:t>uran.</w:t>
      </w:r>
      <w:r>
        <w:rPr>
          <w:sz w:val="28"/>
          <w:szCs w:val="28"/>
        </w:rPr>
        <w:t>oze@neu.edu.tr</w:t>
      </w:r>
    </w:p>
    <w:p w:rsidR="000309E3" w:rsidRDefault="000309E3" w:rsidP="000309E3">
      <w:pPr>
        <w:rPr>
          <w:sz w:val="28"/>
          <w:szCs w:val="28"/>
        </w:rPr>
      </w:pPr>
    </w:p>
    <w:p w:rsidR="000309E3" w:rsidRDefault="000309E3" w:rsidP="000309E3">
      <w:pPr>
        <w:rPr>
          <w:sz w:val="28"/>
          <w:szCs w:val="28"/>
        </w:rPr>
      </w:pPr>
    </w:p>
    <w:p w:rsidR="000309E3" w:rsidRDefault="000309E3" w:rsidP="000309E3">
      <w:pPr>
        <w:rPr>
          <w:sz w:val="28"/>
          <w:szCs w:val="28"/>
        </w:rPr>
      </w:pPr>
    </w:p>
    <w:p w:rsidR="000309E3" w:rsidRDefault="000309E3" w:rsidP="000309E3">
      <w:pPr>
        <w:rPr>
          <w:b/>
          <w:sz w:val="28"/>
          <w:szCs w:val="28"/>
          <w:u w:val="single"/>
        </w:rPr>
      </w:pPr>
      <w:r>
        <w:rPr>
          <w:b/>
          <w:sz w:val="28"/>
          <w:szCs w:val="28"/>
          <w:u w:val="single"/>
        </w:rPr>
        <w:t xml:space="preserve">AMAÇ VE HEDEFLER: </w:t>
      </w:r>
    </w:p>
    <w:p w:rsidR="000309E3" w:rsidRDefault="000309E3" w:rsidP="000309E3">
      <w:pPr>
        <w:rPr>
          <w:b/>
          <w:sz w:val="28"/>
          <w:szCs w:val="28"/>
          <w:u w:val="single"/>
        </w:rPr>
      </w:pPr>
    </w:p>
    <w:p w:rsidR="000309E3" w:rsidRPr="004C09B4" w:rsidRDefault="009A3AA2" w:rsidP="000309E3">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0;margin-top:9.35pt;width:459pt;height:206.35pt;z-index:251660288">
            <v:textbox>
              <w:txbxContent>
                <w:p w:rsidR="000309E3" w:rsidRDefault="000309E3" w:rsidP="000309E3"/>
                <w:p w:rsidR="000309E3" w:rsidRDefault="000309E3" w:rsidP="000309E3">
                  <w:r w:rsidRPr="000E7F4E">
                    <w:t>Küreselleşen dünyada işletmeler arası rekabetin çoğalmasıyla ortaya çıkan durum pazarlamaya duyulan gereksinimi artırmaktadır. Bugünün koşullarında, işletmelerin rakiplerine kıyasla rekabet avantajlarını ortaya koyabilmesi,  ürünün veya hizmetin doğuşu ile başlayan pazarlamadan geçmektedir. Bu derste pazarlama ile ilgili kavramların ardından sektörün ve işletmenin konumunu anlayabilmek için ger</w:t>
                  </w:r>
                  <w:r>
                    <w:t>ekli</w:t>
                  </w:r>
                  <w:r w:rsidRPr="000E7F4E">
                    <w:t xml:space="preserve"> an</w:t>
                  </w:r>
                  <w:r>
                    <w:t>alizler  üzerinde durulmaktadır.</w:t>
                  </w:r>
                </w:p>
                <w:p w:rsidR="000309E3" w:rsidRDefault="000309E3" w:rsidP="000309E3">
                  <w:r>
                    <w:t>Dersin Hedefleri:</w:t>
                  </w:r>
                </w:p>
                <w:p w:rsidR="000309E3" w:rsidRDefault="000309E3" w:rsidP="000309E3">
                  <w:pPr>
                    <w:numPr>
                      <w:ilvl w:val="0"/>
                      <w:numId w:val="2"/>
                    </w:numPr>
                  </w:pPr>
                  <w:r>
                    <w:t>Pazarlama ile ilgili temel kavramlar bilgisi vermek</w:t>
                  </w:r>
                </w:p>
                <w:p w:rsidR="000309E3" w:rsidRDefault="000309E3" w:rsidP="000309E3">
                  <w:pPr>
                    <w:numPr>
                      <w:ilvl w:val="0"/>
                      <w:numId w:val="2"/>
                    </w:numPr>
                  </w:pPr>
                  <w:r>
                    <w:t>Hedef kitle belirlemek ve hedef pazar seçimini gerçekleştirmek</w:t>
                  </w:r>
                </w:p>
                <w:p w:rsidR="000309E3" w:rsidRDefault="000309E3" w:rsidP="000309E3">
                  <w:pPr>
                    <w:numPr>
                      <w:ilvl w:val="0"/>
                      <w:numId w:val="2"/>
                    </w:numPr>
                  </w:pPr>
                  <w:r>
                    <w:t>Pazarlama çevresi, piyasa koşulları ve işletmelerin içinde olduğu durumları saptamaya yarayacak analizler öğretmek</w:t>
                  </w:r>
                </w:p>
                <w:p w:rsidR="000309E3" w:rsidRDefault="000309E3" w:rsidP="000309E3">
                  <w:pPr>
                    <w:numPr>
                      <w:ilvl w:val="0"/>
                      <w:numId w:val="2"/>
                    </w:numPr>
                  </w:pPr>
                  <w:r>
                    <w:t>Pazarlama karması unsurlarını tanıma ve pazarlama karması oluşturma yollarını öğretmek</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sz w:val="28"/>
          <w:szCs w:val="28"/>
        </w:rPr>
      </w:pPr>
    </w:p>
    <w:p w:rsidR="000309E3" w:rsidRDefault="000309E3" w:rsidP="000309E3">
      <w:pPr>
        <w:rPr>
          <w:sz w:val="28"/>
          <w:szCs w:val="28"/>
        </w:rPr>
      </w:pPr>
    </w:p>
    <w:p w:rsidR="000309E3" w:rsidRDefault="000309E3" w:rsidP="000309E3">
      <w:pPr>
        <w:rPr>
          <w:sz w:val="28"/>
          <w:szCs w:val="28"/>
        </w:rPr>
      </w:pPr>
    </w:p>
    <w:p w:rsidR="000309E3" w:rsidRDefault="000309E3" w:rsidP="000309E3">
      <w:pPr>
        <w:rPr>
          <w:sz w:val="28"/>
          <w:szCs w:val="28"/>
        </w:rPr>
      </w:pPr>
    </w:p>
    <w:p w:rsidR="000309E3" w:rsidRDefault="000309E3" w:rsidP="000309E3">
      <w:pPr>
        <w:rPr>
          <w:sz w:val="28"/>
          <w:szCs w:val="28"/>
        </w:rPr>
      </w:pPr>
    </w:p>
    <w:p w:rsidR="000309E3" w:rsidRDefault="000309E3" w:rsidP="000309E3">
      <w:pPr>
        <w:rPr>
          <w:sz w:val="28"/>
          <w:szCs w:val="28"/>
        </w:rPr>
      </w:pPr>
    </w:p>
    <w:p w:rsidR="000309E3" w:rsidRDefault="000309E3" w:rsidP="000309E3">
      <w:pPr>
        <w:rPr>
          <w:sz w:val="28"/>
          <w:szCs w:val="28"/>
        </w:rPr>
      </w:pPr>
    </w:p>
    <w:p w:rsidR="000309E3" w:rsidRDefault="000309E3" w:rsidP="000309E3">
      <w:pPr>
        <w:rPr>
          <w:sz w:val="28"/>
          <w:szCs w:val="28"/>
        </w:rPr>
      </w:pPr>
    </w:p>
    <w:p w:rsidR="000309E3" w:rsidRDefault="000309E3" w:rsidP="000309E3">
      <w:pPr>
        <w:rPr>
          <w:sz w:val="28"/>
          <w:szCs w:val="28"/>
        </w:rPr>
      </w:pPr>
    </w:p>
    <w:p w:rsidR="000309E3" w:rsidRDefault="000309E3" w:rsidP="000309E3">
      <w:pPr>
        <w:rPr>
          <w:b/>
          <w:sz w:val="28"/>
          <w:szCs w:val="28"/>
          <w:u w:val="single"/>
        </w:rPr>
      </w:pPr>
    </w:p>
    <w:p w:rsidR="000309E3" w:rsidRDefault="000309E3" w:rsidP="000309E3">
      <w:pPr>
        <w:rPr>
          <w:b/>
          <w:sz w:val="28"/>
          <w:szCs w:val="28"/>
          <w:u w:val="single"/>
        </w:rPr>
      </w:pPr>
    </w:p>
    <w:p w:rsidR="000309E3" w:rsidRDefault="000309E3" w:rsidP="000309E3">
      <w:pPr>
        <w:rPr>
          <w:b/>
          <w:sz w:val="28"/>
          <w:szCs w:val="28"/>
          <w:u w:val="single"/>
        </w:rPr>
      </w:pPr>
      <w:r>
        <w:rPr>
          <w:b/>
          <w:sz w:val="28"/>
          <w:szCs w:val="28"/>
          <w:u w:val="single"/>
        </w:rPr>
        <w:t>DERS İÇERİĞİ:</w:t>
      </w:r>
    </w:p>
    <w:p w:rsidR="000309E3" w:rsidRPr="0010331A" w:rsidRDefault="000309E3" w:rsidP="000309E3">
      <w:pPr>
        <w:rPr>
          <w:b/>
          <w:sz w:val="16"/>
          <w:szCs w:val="16"/>
          <w:u w:val="single"/>
        </w:rPr>
      </w:pPr>
    </w:p>
    <w:p w:rsidR="006400FD" w:rsidRDefault="006400FD" w:rsidP="000309E3">
      <w:pPr>
        <w:rPr>
          <w:b/>
          <w:sz w:val="28"/>
          <w:szCs w:val="28"/>
        </w:rPr>
      </w:pPr>
    </w:p>
    <w:p w:rsidR="000309E3" w:rsidRDefault="000309E3" w:rsidP="000309E3">
      <w:pPr>
        <w:rPr>
          <w:b/>
          <w:sz w:val="28"/>
          <w:szCs w:val="28"/>
        </w:rPr>
      </w:pPr>
      <w:r>
        <w:rPr>
          <w:b/>
          <w:sz w:val="28"/>
          <w:szCs w:val="28"/>
        </w:rPr>
        <w:lastRenderedPageBreak/>
        <w:t>1. Hafta</w:t>
      </w:r>
    </w:p>
    <w:p w:rsidR="000309E3" w:rsidRDefault="009A3AA2" w:rsidP="000309E3">
      <w:pPr>
        <w:rPr>
          <w:b/>
          <w:sz w:val="28"/>
          <w:szCs w:val="28"/>
        </w:rPr>
      </w:pPr>
      <w:r>
        <w:rPr>
          <w:b/>
          <w:noProof/>
          <w:sz w:val="28"/>
          <w:szCs w:val="28"/>
        </w:rPr>
        <w:pict>
          <v:shape id="_x0000_s1027" type="#_x0000_t202" style="position:absolute;margin-left:0;margin-top:5.7pt;width:477pt;height:22.35pt;z-index:251661312">
            <v:textbox>
              <w:txbxContent>
                <w:p w:rsidR="000309E3" w:rsidRDefault="000309E3" w:rsidP="000309E3">
                  <w:r>
                    <w:t>Dersin Amaçlarını ve Sürecini Tanıma</w:t>
                  </w:r>
                </w:p>
              </w:txbxContent>
            </v:textbox>
          </v:shape>
        </w:pict>
      </w:r>
    </w:p>
    <w:p w:rsidR="000309E3" w:rsidRDefault="000309E3" w:rsidP="000309E3">
      <w:pPr>
        <w:rPr>
          <w:b/>
          <w:sz w:val="28"/>
          <w:szCs w:val="28"/>
        </w:rPr>
      </w:pPr>
    </w:p>
    <w:p w:rsidR="006400FD" w:rsidRDefault="006400FD" w:rsidP="000309E3">
      <w:pPr>
        <w:rPr>
          <w:b/>
          <w:sz w:val="28"/>
          <w:szCs w:val="28"/>
        </w:rPr>
      </w:pPr>
    </w:p>
    <w:p w:rsidR="006400FD" w:rsidRDefault="000309E3" w:rsidP="000309E3">
      <w:pPr>
        <w:rPr>
          <w:b/>
          <w:sz w:val="28"/>
          <w:szCs w:val="28"/>
        </w:rPr>
      </w:pPr>
      <w:r>
        <w:rPr>
          <w:b/>
          <w:sz w:val="28"/>
          <w:szCs w:val="28"/>
        </w:rPr>
        <w:t>2. Hafta</w:t>
      </w:r>
    </w:p>
    <w:p w:rsidR="000309E3" w:rsidRDefault="009A3AA2" w:rsidP="000309E3">
      <w:pPr>
        <w:rPr>
          <w:b/>
          <w:sz w:val="28"/>
          <w:szCs w:val="28"/>
        </w:rPr>
      </w:pPr>
      <w:r>
        <w:rPr>
          <w:b/>
          <w:noProof/>
          <w:sz w:val="28"/>
          <w:szCs w:val="28"/>
        </w:rPr>
        <w:pict>
          <v:shape id="_x0000_s1028" type="#_x0000_t202" style="position:absolute;margin-left:0;margin-top:11.9pt;width:477pt;height:24.85pt;z-index:251662336">
            <v:textbox>
              <w:txbxContent>
                <w:p w:rsidR="000309E3" w:rsidRDefault="000309E3" w:rsidP="000309E3">
                  <w:r>
                    <w:t>Pazarlama Kavramına Giriş</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3.Hafta</w:t>
      </w:r>
    </w:p>
    <w:p w:rsidR="000309E3" w:rsidRDefault="009A3AA2" w:rsidP="000309E3">
      <w:pPr>
        <w:rPr>
          <w:b/>
          <w:sz w:val="28"/>
          <w:szCs w:val="28"/>
        </w:rPr>
      </w:pPr>
      <w:r>
        <w:rPr>
          <w:b/>
          <w:noProof/>
          <w:sz w:val="28"/>
          <w:szCs w:val="28"/>
        </w:rPr>
        <w:pict>
          <v:shape id="_x0000_s1029" type="#_x0000_t202" style="position:absolute;margin-left:0;margin-top:11.05pt;width:477pt;height:26.55pt;z-index:251663360">
            <v:textbox>
              <w:txbxContent>
                <w:p w:rsidR="000309E3" w:rsidRDefault="000309E3" w:rsidP="000309E3">
                  <w:r>
                    <w:t xml:space="preserve">Pazarlama Nedir? Pazar Nedir? Pazarlamanın Gelişim Süreci </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4.Hafta</w:t>
      </w:r>
    </w:p>
    <w:p w:rsidR="000309E3" w:rsidRDefault="009A3AA2" w:rsidP="000309E3">
      <w:pPr>
        <w:rPr>
          <w:b/>
          <w:sz w:val="28"/>
          <w:szCs w:val="28"/>
        </w:rPr>
      </w:pPr>
      <w:r>
        <w:rPr>
          <w:b/>
          <w:noProof/>
          <w:sz w:val="28"/>
          <w:szCs w:val="28"/>
        </w:rPr>
        <w:pict>
          <v:shape id="_x0000_s1030" type="#_x0000_t202" style="position:absolute;margin-left:0;margin-top:8.25pt;width:477pt;height:23.85pt;z-index:251664384">
            <v:textbox style="mso-next-textbox:#_x0000_s1030">
              <w:txbxContent>
                <w:p w:rsidR="000309E3" w:rsidRDefault="000309E3" w:rsidP="000309E3">
                  <w:r>
                    <w:t>Stratejik Planlama ve Pazarlamanın Rolü</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r w:rsidR="000309E3">
        <w:rPr>
          <w:b/>
          <w:sz w:val="28"/>
          <w:szCs w:val="28"/>
        </w:rPr>
        <w:t xml:space="preserve">           </w: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5.Hafta</w:t>
      </w:r>
    </w:p>
    <w:p w:rsidR="000309E3" w:rsidRDefault="009A3AA2" w:rsidP="000309E3">
      <w:pPr>
        <w:rPr>
          <w:b/>
          <w:sz w:val="28"/>
          <w:szCs w:val="28"/>
        </w:rPr>
      </w:pPr>
      <w:r>
        <w:rPr>
          <w:b/>
          <w:noProof/>
          <w:sz w:val="28"/>
          <w:szCs w:val="28"/>
        </w:rPr>
        <w:pict>
          <v:shape id="_x0000_s1031" type="#_x0000_t202" style="position:absolute;margin-left:0;margin-top:10.65pt;width:477pt;height:22pt;z-index:251665408">
            <v:textbox style="mso-next-textbox:#_x0000_s1031">
              <w:txbxContent>
                <w:p w:rsidR="000309E3" w:rsidRDefault="000309E3" w:rsidP="000309E3">
                  <w:r>
                    <w:t>Pazarlama Yönetim Felsefeleri</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6.Hafta</w:t>
      </w:r>
    </w:p>
    <w:p w:rsidR="000309E3" w:rsidRDefault="009A3AA2" w:rsidP="000309E3">
      <w:pPr>
        <w:rPr>
          <w:b/>
          <w:sz w:val="28"/>
          <w:szCs w:val="28"/>
        </w:rPr>
      </w:pPr>
      <w:r>
        <w:rPr>
          <w:b/>
          <w:noProof/>
          <w:sz w:val="28"/>
          <w:szCs w:val="28"/>
        </w:rPr>
        <w:pict>
          <v:shape id="_x0000_s1032" type="#_x0000_t202" style="position:absolute;margin-left:0;margin-top:13.25pt;width:477pt;height:19.9pt;z-index:251666432">
            <v:textbox>
              <w:txbxContent>
                <w:p w:rsidR="000309E3" w:rsidRDefault="000309E3" w:rsidP="000309E3">
                  <w:r>
                    <w:t>Pazarlama Çevresi Analizi</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r>
        <w:rPr>
          <w:b/>
          <w:sz w:val="28"/>
          <w:szCs w:val="28"/>
        </w:rPr>
        <w:t xml:space="preserve">      </w:t>
      </w:r>
    </w:p>
    <w:p w:rsidR="000309E3" w:rsidRDefault="000309E3" w:rsidP="000309E3">
      <w:pPr>
        <w:rPr>
          <w:b/>
          <w:sz w:val="28"/>
          <w:szCs w:val="28"/>
        </w:rPr>
      </w:pPr>
    </w:p>
    <w:p w:rsidR="000309E3" w:rsidRDefault="000309E3" w:rsidP="000309E3">
      <w:pPr>
        <w:rPr>
          <w:b/>
          <w:sz w:val="28"/>
          <w:szCs w:val="28"/>
        </w:rPr>
      </w:pPr>
      <w:r>
        <w:rPr>
          <w:b/>
          <w:sz w:val="28"/>
          <w:szCs w:val="28"/>
        </w:rPr>
        <w:t>7.Hafta</w:t>
      </w:r>
    </w:p>
    <w:p w:rsidR="000309E3" w:rsidRDefault="009A3AA2" w:rsidP="000309E3">
      <w:pPr>
        <w:rPr>
          <w:b/>
          <w:sz w:val="28"/>
          <w:szCs w:val="28"/>
        </w:rPr>
      </w:pPr>
      <w:r>
        <w:rPr>
          <w:b/>
          <w:noProof/>
          <w:sz w:val="28"/>
          <w:szCs w:val="28"/>
        </w:rPr>
        <w:pict>
          <v:shape id="_x0000_s1033" type="#_x0000_t202" style="position:absolute;margin-left:0;margin-top:10.9pt;width:477pt;height:20.85pt;z-index:251667456">
            <v:textbox>
              <w:txbxContent>
                <w:p w:rsidR="000309E3" w:rsidRDefault="000309E3" w:rsidP="000309E3">
                  <w:r>
                    <w:t>Pazar ve Tüketici Çeşitleri</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r w:rsidR="000309E3">
        <w:rPr>
          <w:b/>
          <w:sz w:val="28"/>
          <w:szCs w:val="28"/>
        </w:rPr>
        <w:t xml:space="preserve">          </w: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8.Hafta</w:t>
      </w:r>
    </w:p>
    <w:p w:rsidR="000309E3" w:rsidRPr="00957964" w:rsidRDefault="009A3AA2" w:rsidP="000309E3">
      <w:pPr>
        <w:rPr>
          <w:b/>
          <w:sz w:val="28"/>
          <w:szCs w:val="28"/>
        </w:rPr>
      </w:pPr>
      <w:r>
        <w:rPr>
          <w:b/>
          <w:noProof/>
          <w:sz w:val="28"/>
          <w:szCs w:val="28"/>
        </w:rPr>
        <w:pict>
          <v:shape id="_x0000_s1034" type="#_x0000_t202" style="position:absolute;margin-left:0;margin-top:13.1pt;width:477pt;height:26.25pt;z-index:251668480">
            <v:textbox>
              <w:txbxContent>
                <w:p w:rsidR="000309E3" w:rsidRDefault="000309E3" w:rsidP="000309E3">
                  <w:r>
                    <w:t xml:space="preserve">Pazar Bölümlendirme </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9.Hafta</w:t>
      </w:r>
    </w:p>
    <w:p w:rsidR="000309E3" w:rsidRDefault="009A3AA2" w:rsidP="000309E3">
      <w:pPr>
        <w:rPr>
          <w:b/>
          <w:sz w:val="28"/>
          <w:szCs w:val="28"/>
        </w:rPr>
      </w:pPr>
      <w:r>
        <w:rPr>
          <w:b/>
          <w:noProof/>
          <w:sz w:val="28"/>
          <w:szCs w:val="28"/>
        </w:rPr>
        <w:pict>
          <v:shape id="_x0000_s1035" type="#_x0000_t202" style="position:absolute;margin-left:0;margin-top:12pt;width:477pt;height:18.85pt;z-index:251669504">
            <v:textbox>
              <w:txbxContent>
                <w:p w:rsidR="000309E3" w:rsidRDefault="000309E3" w:rsidP="000309E3">
                  <w:r>
                    <w:t>Hedef Pazar Seçimi</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10.Hafta</w:t>
      </w:r>
    </w:p>
    <w:p w:rsidR="000309E3" w:rsidRDefault="009A3AA2" w:rsidP="000309E3">
      <w:pPr>
        <w:rPr>
          <w:b/>
          <w:sz w:val="28"/>
          <w:szCs w:val="28"/>
        </w:rPr>
      </w:pPr>
      <w:r>
        <w:rPr>
          <w:b/>
          <w:noProof/>
          <w:sz w:val="28"/>
          <w:szCs w:val="28"/>
        </w:rPr>
        <w:pict>
          <v:shape id="_x0000_s1036" type="#_x0000_t202" style="position:absolute;margin-left:0;margin-top:5.25pt;width:477pt;height:23.65pt;z-index:251670528">
            <v:textbox>
              <w:txbxContent>
                <w:p w:rsidR="000309E3" w:rsidRPr="00CB36DD" w:rsidRDefault="000309E3" w:rsidP="000309E3">
                  <w:pPr>
                    <w:rPr>
                      <w:sz w:val="28"/>
                      <w:szCs w:val="28"/>
                    </w:rPr>
                  </w:pPr>
                  <w:r>
                    <w:rPr>
                      <w:sz w:val="28"/>
                      <w:szCs w:val="28"/>
                    </w:rPr>
                    <w:t>ARASINAVLAR</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16"/>
          <w:szCs w:val="16"/>
        </w:rPr>
      </w:pPr>
    </w:p>
    <w:p w:rsidR="000309E3" w:rsidRDefault="000309E3" w:rsidP="000309E3">
      <w:pPr>
        <w:rPr>
          <w:b/>
          <w:sz w:val="28"/>
          <w:szCs w:val="28"/>
        </w:rPr>
      </w:pPr>
      <w:r>
        <w:rPr>
          <w:b/>
          <w:sz w:val="28"/>
          <w:szCs w:val="28"/>
        </w:rPr>
        <w:t>11.Hafta</w:t>
      </w:r>
    </w:p>
    <w:p w:rsidR="000309E3" w:rsidRDefault="009A3AA2" w:rsidP="000309E3">
      <w:pPr>
        <w:rPr>
          <w:b/>
          <w:sz w:val="28"/>
          <w:szCs w:val="28"/>
        </w:rPr>
      </w:pPr>
      <w:r>
        <w:rPr>
          <w:b/>
          <w:noProof/>
          <w:sz w:val="28"/>
          <w:szCs w:val="28"/>
        </w:rPr>
        <w:pict>
          <v:shape id="_x0000_s1037" type="#_x0000_t202" style="position:absolute;margin-left:0;margin-top:11.45pt;width:477pt;height:22.75pt;z-index:251671552">
            <v:textbox>
              <w:txbxContent>
                <w:p w:rsidR="000309E3" w:rsidRDefault="000309E3" w:rsidP="000309E3">
                  <w:r>
                    <w:t>Boston Matrix Analizi</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12.Hafta</w:t>
      </w:r>
    </w:p>
    <w:p w:rsidR="000309E3" w:rsidRDefault="009A3AA2" w:rsidP="000309E3">
      <w:pPr>
        <w:rPr>
          <w:b/>
          <w:sz w:val="28"/>
          <w:szCs w:val="28"/>
        </w:rPr>
      </w:pPr>
      <w:r>
        <w:rPr>
          <w:b/>
          <w:noProof/>
          <w:sz w:val="28"/>
          <w:szCs w:val="28"/>
        </w:rPr>
        <w:lastRenderedPageBreak/>
        <w:pict>
          <v:shape id="_x0000_s1038" type="#_x0000_t202" style="position:absolute;margin-left:9pt;margin-top:10.05pt;width:477pt;height:24.65pt;z-index:251672576">
            <v:textbox style="mso-next-textbox:#_x0000_s1038">
              <w:txbxContent>
                <w:p w:rsidR="000309E3" w:rsidRDefault="000309E3" w:rsidP="000309E3">
                  <w:r>
                    <w:t>Beş Gücün Analizi</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r w:rsidR="000309E3">
        <w:rPr>
          <w:b/>
          <w:sz w:val="28"/>
          <w:szCs w:val="28"/>
        </w:rPr>
        <w:t xml:space="preserve">                   </w: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13.Hafta</w:t>
      </w:r>
    </w:p>
    <w:p w:rsidR="000309E3" w:rsidRDefault="009A3AA2" w:rsidP="000309E3">
      <w:pPr>
        <w:rPr>
          <w:b/>
          <w:sz w:val="28"/>
          <w:szCs w:val="28"/>
        </w:rPr>
      </w:pPr>
      <w:r>
        <w:rPr>
          <w:b/>
          <w:noProof/>
          <w:sz w:val="28"/>
          <w:szCs w:val="28"/>
        </w:rPr>
        <w:pict>
          <v:shape id="_x0000_s1039" type="#_x0000_t202" style="position:absolute;margin-left:0;margin-top:5.15pt;width:477pt;height:19.15pt;z-index:251673600">
            <v:textbox style="mso-next-textbox:#_x0000_s1039">
              <w:txbxContent>
                <w:p w:rsidR="000309E3" w:rsidRDefault="000309E3" w:rsidP="000309E3">
                  <w:r>
                    <w:t>SWOT Analizi</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r w:rsidR="000309E3">
        <w:rPr>
          <w:b/>
          <w:sz w:val="28"/>
          <w:szCs w:val="28"/>
        </w:rPr>
        <w:t xml:space="preserve">                    </w:t>
      </w:r>
    </w:p>
    <w:p w:rsidR="000309E3" w:rsidRPr="00517A7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14.Hafta</w:t>
      </w:r>
    </w:p>
    <w:p w:rsidR="000309E3" w:rsidRPr="00517A73" w:rsidRDefault="000309E3" w:rsidP="000309E3">
      <w:pPr>
        <w:rPr>
          <w:b/>
          <w:sz w:val="16"/>
          <w:szCs w:val="16"/>
        </w:rPr>
      </w:pPr>
    </w:p>
    <w:p w:rsidR="000309E3" w:rsidRDefault="009A3AA2" w:rsidP="000309E3">
      <w:pPr>
        <w:rPr>
          <w:b/>
          <w:sz w:val="28"/>
          <w:szCs w:val="28"/>
        </w:rPr>
      </w:pPr>
      <w:r>
        <w:rPr>
          <w:b/>
          <w:noProof/>
          <w:sz w:val="28"/>
          <w:szCs w:val="28"/>
        </w:rPr>
        <w:pict>
          <v:shape id="_x0000_s1040" type="#_x0000_t202" style="position:absolute;margin-left:0;margin-top:1pt;width:477pt;height:21.75pt;z-index:251674624">
            <v:textbox style="mso-next-textbox:#_x0000_s1040">
              <w:txbxContent>
                <w:p w:rsidR="000309E3" w:rsidRDefault="000309E3" w:rsidP="000309E3">
                  <w:r>
                    <w:t>Pazarlama Karması ve İletişim Karması</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28"/>
          <w:szCs w:val="28"/>
        </w:rPr>
      </w:pPr>
      <w:r>
        <w:rPr>
          <w:b/>
          <w:sz w:val="28"/>
          <w:szCs w:val="28"/>
        </w:rPr>
        <w:t xml:space="preserve">         </w:t>
      </w:r>
    </w:p>
    <w:p w:rsidR="000309E3" w:rsidRDefault="000309E3" w:rsidP="000309E3">
      <w:pPr>
        <w:rPr>
          <w:b/>
          <w:sz w:val="28"/>
          <w:szCs w:val="28"/>
        </w:rPr>
      </w:pPr>
      <w:r>
        <w:rPr>
          <w:b/>
          <w:sz w:val="28"/>
          <w:szCs w:val="28"/>
        </w:rPr>
        <w:t>15.Hafta</w:t>
      </w:r>
    </w:p>
    <w:p w:rsidR="000309E3" w:rsidRDefault="009A3AA2" w:rsidP="000309E3">
      <w:pPr>
        <w:rPr>
          <w:b/>
          <w:sz w:val="28"/>
          <w:szCs w:val="28"/>
        </w:rPr>
      </w:pPr>
      <w:r>
        <w:rPr>
          <w:b/>
          <w:noProof/>
          <w:sz w:val="28"/>
          <w:szCs w:val="28"/>
        </w:rPr>
        <w:pict>
          <v:shape id="_x0000_s1041" type="#_x0000_t202" style="position:absolute;margin-left:0;margin-top:10.1pt;width:477pt;height:26.1pt;z-index:251675648">
            <v:textbox style="mso-next-textbox:#_x0000_s1041">
              <w:txbxContent>
                <w:p w:rsidR="000309E3" w:rsidRDefault="000309E3" w:rsidP="000309E3">
                  <w:r>
                    <w:t>Ürün veya Hizmet (Mamül)</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r w:rsidR="000309E3">
        <w:rPr>
          <w:b/>
          <w:sz w:val="28"/>
          <w:szCs w:val="28"/>
        </w:rPr>
        <w:t xml:space="preserve">  </w: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16.Hafta</w:t>
      </w:r>
    </w:p>
    <w:p w:rsidR="000309E3" w:rsidRDefault="009A3AA2" w:rsidP="000309E3">
      <w:pPr>
        <w:rPr>
          <w:b/>
          <w:sz w:val="28"/>
          <w:szCs w:val="28"/>
        </w:rPr>
      </w:pPr>
      <w:r>
        <w:rPr>
          <w:b/>
          <w:noProof/>
          <w:sz w:val="28"/>
          <w:szCs w:val="28"/>
        </w:rPr>
        <w:pict>
          <v:shape id="_x0000_s1042" type="#_x0000_t202" style="position:absolute;margin-left:0;margin-top:9.9pt;width:477pt;height:19.05pt;z-index:251676672">
            <v:textbox style="mso-next-textbox:#_x0000_s1042">
              <w:txbxContent>
                <w:p w:rsidR="000309E3" w:rsidRDefault="000309E3" w:rsidP="000309E3">
                  <w:r>
                    <w:t>Ders Tekrarı ve Hazırlık Sınavı</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r w:rsidR="000309E3">
        <w:rPr>
          <w:b/>
          <w:sz w:val="28"/>
          <w:szCs w:val="28"/>
        </w:rPr>
        <w:t xml:space="preserve">               </w: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 xml:space="preserve">17.Hafta                             </w:t>
      </w:r>
    </w:p>
    <w:p w:rsidR="000309E3" w:rsidRDefault="009A3AA2" w:rsidP="000309E3">
      <w:pPr>
        <w:rPr>
          <w:b/>
          <w:sz w:val="28"/>
          <w:szCs w:val="28"/>
        </w:rPr>
      </w:pPr>
      <w:r>
        <w:rPr>
          <w:b/>
          <w:noProof/>
          <w:sz w:val="28"/>
          <w:szCs w:val="28"/>
        </w:rPr>
        <w:pict>
          <v:shape id="_x0000_s1043" type="#_x0000_t202" style="position:absolute;margin-left:0;margin-top:6.95pt;width:477pt;height:27pt;z-index:251677696">
            <v:textbox style="mso-next-textbox:#_x0000_s1043">
              <w:txbxContent>
                <w:p w:rsidR="000309E3" w:rsidRPr="005577C9" w:rsidRDefault="000309E3" w:rsidP="000309E3">
                  <w:pPr>
                    <w:rPr>
                      <w:sz w:val="28"/>
                      <w:szCs w:val="28"/>
                    </w:rPr>
                  </w:pPr>
                  <w:r>
                    <w:rPr>
                      <w:sz w:val="28"/>
                      <w:szCs w:val="28"/>
                    </w:rPr>
                    <w:t>ARASINAV ÖZÜRLERİ ve DERS TELAFİLERİ</w:t>
                  </w:r>
                </w:p>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p w:rsidR="000309E3" w:rsidRDefault="000309E3" w:rsidP="000309E3"/>
              </w:txbxContent>
            </v:textbox>
          </v:shape>
        </w:pic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u w:val="single"/>
        </w:rPr>
      </w:pPr>
      <w:r>
        <w:rPr>
          <w:b/>
          <w:sz w:val="28"/>
          <w:szCs w:val="28"/>
          <w:u w:val="single"/>
        </w:rPr>
        <w:t>DEĞERLENDİRME YÖNTEMLERİ</w:t>
      </w:r>
    </w:p>
    <w:p w:rsidR="000309E3" w:rsidRDefault="009A3AA2" w:rsidP="000309E3">
      <w:pPr>
        <w:rPr>
          <w:sz w:val="16"/>
          <w:szCs w:val="16"/>
        </w:rPr>
      </w:pPr>
      <w:r w:rsidRPr="009A3AA2">
        <w:rPr>
          <w:noProof/>
          <w:sz w:val="28"/>
          <w:szCs w:val="28"/>
        </w:rPr>
        <w:pict>
          <v:shape id="_x0000_s1046" type="#_x0000_t202" style="position:absolute;margin-left:0;margin-top:4.35pt;width:468pt;height:91.8pt;z-index:251680768">
            <v:textbox>
              <w:txbxContent>
                <w:p w:rsidR="000309E3" w:rsidRDefault="000309E3" w:rsidP="000309E3">
                  <w:r>
                    <w:t>Anlatım</w:t>
                  </w:r>
                </w:p>
                <w:p w:rsidR="000309E3" w:rsidRDefault="000309E3" w:rsidP="000309E3">
                  <w:r>
                    <w:t>Soru-cevap</w:t>
                  </w:r>
                </w:p>
                <w:p w:rsidR="000309E3" w:rsidRDefault="000309E3" w:rsidP="000309E3">
                  <w:r>
                    <w:t>Küçük Grup Çalışmaları (Analize dayalı problem çözümleri)</w:t>
                  </w:r>
                </w:p>
                <w:p w:rsidR="000309E3" w:rsidRDefault="000309E3" w:rsidP="000309E3">
                  <w:r>
                    <w:t>Hazırlık sınavları</w:t>
                  </w:r>
                </w:p>
                <w:p w:rsidR="008A4284" w:rsidRDefault="008A4284" w:rsidP="000309E3">
                  <w:r>
                    <w:t>Vize</w:t>
                  </w:r>
                </w:p>
                <w:p w:rsidR="008A4284" w:rsidRDefault="008A4284" w:rsidP="000309E3">
                  <w:r>
                    <w:t>Final</w:t>
                  </w:r>
                </w:p>
              </w:txbxContent>
            </v:textbox>
          </v:shape>
        </w:pict>
      </w:r>
    </w:p>
    <w:p w:rsidR="000309E3" w:rsidRPr="001B4EED" w:rsidRDefault="000309E3" w:rsidP="000309E3">
      <w:pPr>
        <w:rPr>
          <w:sz w:val="28"/>
          <w:szCs w:val="28"/>
        </w:rPr>
      </w:pPr>
    </w:p>
    <w:p w:rsidR="000309E3" w:rsidRDefault="000309E3" w:rsidP="000309E3">
      <w:pPr>
        <w:rPr>
          <w:b/>
          <w:sz w:val="28"/>
          <w:szCs w:val="28"/>
          <w:u w:val="single"/>
        </w:rPr>
      </w:pPr>
    </w:p>
    <w:p w:rsidR="000309E3" w:rsidRPr="00517A73" w:rsidRDefault="000309E3" w:rsidP="000309E3">
      <w:pPr>
        <w:rPr>
          <w:b/>
          <w:sz w:val="16"/>
          <w:szCs w:val="16"/>
          <w:u w:val="single"/>
        </w:rPr>
      </w:pP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p>
    <w:p w:rsidR="008A4284" w:rsidRDefault="008A4284" w:rsidP="000309E3">
      <w:pPr>
        <w:rPr>
          <w:b/>
          <w:sz w:val="28"/>
          <w:szCs w:val="28"/>
        </w:rPr>
      </w:pPr>
    </w:p>
    <w:p w:rsidR="000309E3" w:rsidRDefault="000309E3" w:rsidP="000309E3">
      <w:pPr>
        <w:rPr>
          <w:b/>
          <w:sz w:val="28"/>
          <w:szCs w:val="28"/>
        </w:rPr>
      </w:pPr>
      <w:r>
        <w:rPr>
          <w:b/>
          <w:sz w:val="28"/>
          <w:szCs w:val="28"/>
        </w:rPr>
        <w:t>ÖN KOŞULLAR:</w:t>
      </w:r>
    </w:p>
    <w:p w:rsidR="000309E3" w:rsidRDefault="009A3AA2" w:rsidP="000309E3">
      <w:pPr>
        <w:rPr>
          <w:b/>
          <w:sz w:val="28"/>
          <w:szCs w:val="28"/>
        </w:rPr>
      </w:pPr>
      <w:r>
        <w:rPr>
          <w:b/>
          <w:noProof/>
          <w:sz w:val="28"/>
          <w:szCs w:val="28"/>
        </w:rPr>
        <w:pict>
          <v:shape id="_x0000_s1044" type="#_x0000_t202" style="position:absolute;margin-left:9pt;margin-top:8.45pt;width:459pt;height:26.4pt;z-index:251678720">
            <v:textbox>
              <w:txbxContent>
                <w:p w:rsidR="000309E3" w:rsidRDefault="000309E3" w:rsidP="000309E3">
                  <w:r>
                    <w:t>-</w:t>
                  </w:r>
                </w:p>
              </w:txbxContent>
            </v:textbox>
          </v:shape>
        </w:pict>
      </w:r>
    </w:p>
    <w:p w:rsidR="000309E3" w:rsidRDefault="000309E3" w:rsidP="000309E3">
      <w:pPr>
        <w:rPr>
          <w:b/>
          <w:sz w:val="28"/>
          <w:szCs w:val="28"/>
        </w:rPr>
      </w:pPr>
    </w:p>
    <w:p w:rsidR="000309E3" w:rsidRDefault="000309E3" w:rsidP="000309E3">
      <w:pPr>
        <w:rPr>
          <w:b/>
          <w:sz w:val="28"/>
          <w:szCs w:val="28"/>
        </w:rPr>
      </w:pPr>
    </w:p>
    <w:p w:rsidR="000309E3" w:rsidRDefault="000309E3" w:rsidP="000309E3">
      <w:pPr>
        <w:rPr>
          <w:b/>
          <w:sz w:val="28"/>
          <w:szCs w:val="28"/>
        </w:rPr>
      </w:pPr>
      <w:r>
        <w:rPr>
          <w:b/>
          <w:sz w:val="28"/>
          <w:szCs w:val="28"/>
        </w:rPr>
        <w:t>DERS KİTABI / ÖNERİLEN OKUMA LİSTESİ:</w:t>
      </w:r>
    </w:p>
    <w:p w:rsidR="000309E3" w:rsidRPr="004C09B4" w:rsidRDefault="009A3AA2" w:rsidP="000309E3">
      <w:pPr>
        <w:rPr>
          <w:b/>
          <w:sz w:val="28"/>
          <w:szCs w:val="28"/>
        </w:rPr>
      </w:pPr>
      <w:r>
        <w:rPr>
          <w:b/>
          <w:noProof/>
          <w:sz w:val="28"/>
          <w:szCs w:val="28"/>
        </w:rPr>
        <w:pict>
          <v:shape id="_x0000_s1045" type="#_x0000_t202" style="position:absolute;margin-left:9pt;margin-top:13.25pt;width:459pt;height:115.1pt;z-index:251679744">
            <v:textbox>
              <w:txbxContent>
                <w:p w:rsidR="000309E3" w:rsidRPr="00275EB0" w:rsidRDefault="000309E3" w:rsidP="000309E3">
                  <w:pPr>
                    <w:rPr>
                      <w:b/>
                    </w:rPr>
                  </w:pPr>
                  <w:r w:rsidRPr="00275EB0">
                    <w:rPr>
                      <w:b/>
                    </w:rPr>
                    <w:t>Temel Kaynaklar</w:t>
                  </w:r>
                </w:p>
                <w:p w:rsidR="000309E3" w:rsidRDefault="000309E3" w:rsidP="000309E3">
                  <w:r>
                    <w:t>Mucuk, İsmet (2006). Pazarlama İlkeleri. 15. Basım. İstanbul: Türkmen Kitabevi.</w:t>
                  </w:r>
                </w:p>
                <w:p w:rsidR="000309E3" w:rsidRPr="00275EB0" w:rsidRDefault="000309E3" w:rsidP="000309E3">
                  <w:pPr>
                    <w:rPr>
                      <w:b/>
                    </w:rPr>
                  </w:pPr>
                  <w:r w:rsidRPr="00275EB0">
                    <w:rPr>
                      <w:b/>
                    </w:rPr>
                    <w:t xml:space="preserve">Yardımcı Kaynaklar: </w:t>
                  </w:r>
                </w:p>
                <w:p w:rsidR="000309E3" w:rsidRDefault="000309E3" w:rsidP="000309E3">
                  <w:r>
                    <w:t>Garih, Üzeyir (2000). Pazarlama, Tanıtım, Halkla İlişkiler. İstanbul: Hayat Yayınları.</w:t>
                  </w:r>
                </w:p>
                <w:p w:rsidR="000309E3" w:rsidRDefault="000309E3" w:rsidP="000309E3">
                  <w:r>
                    <w:t>Cemalcılar, İlhan (Aralık 1999). Pazarlama: Kavramlar Kararlar. Tıpkı Basım. İstanbul: Beta Yayınları.</w:t>
                  </w:r>
                </w:p>
                <w:p w:rsidR="000309E3" w:rsidRPr="000309E3" w:rsidRDefault="000309E3" w:rsidP="000309E3">
                  <w:r>
                    <w:t xml:space="preserve">Cassons, H. N. (2003). Satış Sanatı ve Pazarlama. İstanbul: Hayat Yayınları.   </w:t>
                  </w:r>
                </w:p>
              </w:txbxContent>
            </v:textbox>
          </v:shape>
        </w:pict>
      </w:r>
      <w:r w:rsidR="000309E3">
        <w:rPr>
          <w:b/>
          <w:sz w:val="28"/>
          <w:szCs w:val="28"/>
        </w:rPr>
        <w:t xml:space="preserve">                                                                </w:t>
      </w:r>
    </w:p>
    <w:p w:rsidR="00DA56A8" w:rsidRDefault="00906114">
      <w:r>
        <w:t xml:space="preserve"> </w:t>
      </w:r>
    </w:p>
    <w:sectPr w:rsidR="00DA56A8" w:rsidSect="00CB36DD">
      <w:pgSz w:w="11906" w:h="16838"/>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2CF6"/>
    <w:multiLevelType w:val="hybridMultilevel"/>
    <w:tmpl w:val="19BED72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nsid w:val="379D4B06"/>
    <w:multiLevelType w:val="hybridMultilevel"/>
    <w:tmpl w:val="5D32A8E8"/>
    <w:lvl w:ilvl="0" w:tplc="041F000F">
      <w:start w:val="1"/>
      <w:numFmt w:val="decimal"/>
      <w:lvlText w:val="%1."/>
      <w:lvlJc w:val="left"/>
      <w:pPr>
        <w:tabs>
          <w:tab w:val="num" w:pos="360"/>
        </w:tabs>
        <w:ind w:left="360" w:hanging="360"/>
      </w:p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657579F1"/>
    <w:multiLevelType w:val="hybridMultilevel"/>
    <w:tmpl w:val="D292BC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9E3"/>
    <w:rsid w:val="000309E3"/>
    <w:rsid w:val="003C45CD"/>
    <w:rsid w:val="006400FD"/>
    <w:rsid w:val="007177AA"/>
    <w:rsid w:val="00786444"/>
    <w:rsid w:val="008A4284"/>
    <w:rsid w:val="00906114"/>
    <w:rsid w:val="009A3AA2"/>
    <w:rsid w:val="00DA56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E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noze</dc:creator>
  <cp:lastModifiedBy>ben</cp:lastModifiedBy>
  <cp:revision>3</cp:revision>
  <dcterms:created xsi:type="dcterms:W3CDTF">2015-11-19T10:57:00Z</dcterms:created>
  <dcterms:modified xsi:type="dcterms:W3CDTF">2015-11-19T11:01:00Z</dcterms:modified>
</cp:coreProperties>
</file>